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CD" w:rsidRDefault="0042548F">
      <w:pPr>
        <w:rPr>
          <w:b/>
        </w:rPr>
      </w:pPr>
      <w:r w:rsidRPr="0042548F">
        <w:rPr>
          <w:b/>
        </w:rPr>
        <w:t>KOORDINATOR P</w:t>
      </w:r>
      <w:r>
        <w:rPr>
          <w:b/>
        </w:rPr>
        <w:t>Ë</w:t>
      </w:r>
      <w:r w:rsidRPr="0042548F">
        <w:rPr>
          <w:b/>
        </w:rPr>
        <w:t>R T</w:t>
      </w:r>
      <w:r>
        <w:rPr>
          <w:b/>
        </w:rPr>
        <w:t>Ë</w:t>
      </w:r>
      <w:r w:rsidRPr="0042548F">
        <w:rPr>
          <w:b/>
        </w:rPr>
        <w:t xml:space="preserve"> DREJT</w:t>
      </w:r>
      <w:r>
        <w:rPr>
          <w:b/>
        </w:rPr>
        <w:t>Ë</w:t>
      </w:r>
      <w:r w:rsidRPr="0042548F">
        <w:rPr>
          <w:b/>
        </w:rPr>
        <w:t>N E INFORMIMIT</w:t>
      </w:r>
    </w:p>
    <w:p w:rsidR="0042548F" w:rsidRDefault="0042548F">
      <w:pPr>
        <w:rPr>
          <w:b/>
        </w:rPr>
      </w:pPr>
    </w:p>
    <w:p w:rsidR="0042548F" w:rsidRDefault="0042548F">
      <w:pPr>
        <w:rPr>
          <w:b/>
        </w:rPr>
      </w:pPr>
      <w:r>
        <w:rPr>
          <w:b/>
        </w:rPr>
        <w:t xml:space="preserve">Z. </w:t>
      </w:r>
      <w:proofErr w:type="spellStart"/>
      <w:r>
        <w:rPr>
          <w:b/>
        </w:rPr>
        <w:t>Kserdi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Cenolli</w:t>
      </w:r>
      <w:proofErr w:type="spellEnd"/>
    </w:p>
    <w:p w:rsidR="0042548F" w:rsidRDefault="00AE0D89" w:rsidP="0042548F">
      <w:pPr>
        <w:rPr>
          <w:b/>
        </w:rPr>
      </w:pPr>
      <w:proofErr w:type="gramStart"/>
      <w:r>
        <w:rPr>
          <w:b/>
        </w:rPr>
        <w:t>Email :</w:t>
      </w:r>
      <w:proofErr w:type="gramEnd"/>
      <w:r>
        <w:rPr>
          <w:b/>
        </w:rPr>
        <w:t xml:space="preserve"> </w:t>
      </w:r>
      <w:hyperlink r:id="rId4" w:history="1">
        <w:r w:rsidR="0042548F" w:rsidRPr="00653182">
          <w:rPr>
            <w:rStyle w:val="Hyperlink"/>
            <w:b/>
          </w:rPr>
          <w:t>kserdi.cenolli@akshe.gov.al</w:t>
        </w:r>
      </w:hyperlink>
    </w:p>
    <w:p w:rsidR="0042548F" w:rsidRDefault="0042548F">
      <w:pPr>
        <w:rPr>
          <w:b/>
        </w:rPr>
      </w:pPr>
    </w:p>
    <w:p w:rsidR="0042548F" w:rsidRDefault="0042548F">
      <w:pPr>
        <w:rPr>
          <w:b/>
        </w:rPr>
      </w:pPr>
      <w:proofErr w:type="spellStart"/>
      <w:r>
        <w:rPr>
          <w:b/>
        </w:rPr>
        <w:t>Autoriteti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Kontrollit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Shtetëror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Eksporteve</w:t>
      </w:r>
      <w:proofErr w:type="spellEnd"/>
    </w:p>
    <w:p w:rsidR="0042548F" w:rsidRDefault="0042548F">
      <w:pPr>
        <w:rPr>
          <w:b/>
        </w:rPr>
      </w:pPr>
      <w:proofErr w:type="spellStart"/>
      <w:r>
        <w:rPr>
          <w:b/>
        </w:rPr>
        <w:t>Kontakt</w:t>
      </w:r>
      <w:proofErr w:type="spellEnd"/>
      <w:r>
        <w:rPr>
          <w:b/>
        </w:rPr>
        <w:t xml:space="preserve"> email: </w:t>
      </w:r>
      <w:hyperlink r:id="rId5" w:history="1">
        <w:r w:rsidRPr="00653182">
          <w:rPr>
            <w:rStyle w:val="Hyperlink"/>
            <w:b/>
          </w:rPr>
          <w:t>info@akshe.gov.al</w:t>
        </w:r>
      </w:hyperlink>
    </w:p>
    <w:p w:rsidR="0042548F" w:rsidRDefault="0042548F">
      <w:pPr>
        <w:rPr>
          <w:b/>
        </w:rPr>
      </w:pPr>
      <w:r>
        <w:rPr>
          <w:b/>
        </w:rPr>
        <w:t xml:space="preserve">                           </w:t>
      </w:r>
      <w:hyperlink r:id="rId6" w:history="1">
        <w:r w:rsidRPr="00653182">
          <w:rPr>
            <w:rStyle w:val="Hyperlink"/>
            <w:b/>
          </w:rPr>
          <w:t>info@akshe@gmail.com</w:t>
        </w:r>
      </w:hyperlink>
      <w:r>
        <w:rPr>
          <w:b/>
        </w:rPr>
        <w:t xml:space="preserve">                         </w:t>
      </w:r>
    </w:p>
    <w:p w:rsidR="0042548F" w:rsidRDefault="0042548F">
      <w:pPr>
        <w:rPr>
          <w:b/>
        </w:rPr>
      </w:pPr>
      <w:r>
        <w:rPr>
          <w:b/>
        </w:rPr>
        <w:t>Tel:         +355 42 235 975</w:t>
      </w:r>
    </w:p>
    <w:p w:rsidR="0042548F" w:rsidRDefault="0042548F">
      <w:pPr>
        <w:rPr>
          <w:b/>
        </w:rPr>
      </w:pPr>
      <w:proofErr w:type="spellStart"/>
      <w:r>
        <w:rPr>
          <w:b/>
        </w:rPr>
        <w:t>Adresa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Rr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Skenderbej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Tiranë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Blloku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Ambasadave</w:t>
      </w:r>
      <w:proofErr w:type="spellEnd"/>
      <w:r>
        <w:rPr>
          <w:b/>
        </w:rPr>
        <w:t>)</w:t>
      </w:r>
    </w:p>
    <w:p w:rsidR="0042548F" w:rsidRDefault="0042548F">
      <w:pPr>
        <w:rPr>
          <w:b/>
        </w:rPr>
      </w:pPr>
      <w:proofErr w:type="spellStart"/>
      <w:r>
        <w:rPr>
          <w:b/>
        </w:rPr>
        <w:t>Orari</w:t>
      </w:r>
      <w:proofErr w:type="spellEnd"/>
      <w:r>
        <w:rPr>
          <w:b/>
        </w:rPr>
        <w:t xml:space="preserve">: E </w:t>
      </w:r>
      <w:proofErr w:type="spellStart"/>
      <w:r>
        <w:rPr>
          <w:b/>
        </w:rPr>
        <w:t>Hënë</w:t>
      </w:r>
      <w:proofErr w:type="spellEnd"/>
      <w:r>
        <w:rPr>
          <w:b/>
        </w:rPr>
        <w:t xml:space="preserve"> – E </w:t>
      </w:r>
      <w:proofErr w:type="spellStart"/>
      <w:r>
        <w:rPr>
          <w:b/>
        </w:rPr>
        <w:t>enjte</w:t>
      </w:r>
      <w:proofErr w:type="spellEnd"/>
      <w:r>
        <w:rPr>
          <w:b/>
        </w:rPr>
        <w:t xml:space="preserve"> 8:00 - 16:30</w:t>
      </w:r>
    </w:p>
    <w:p w:rsidR="0042548F" w:rsidRDefault="0042548F">
      <w:pPr>
        <w:rPr>
          <w:b/>
        </w:rPr>
      </w:pPr>
      <w:r>
        <w:rPr>
          <w:b/>
        </w:rPr>
        <w:t xml:space="preserve">            E </w:t>
      </w:r>
      <w:proofErr w:type="spellStart"/>
      <w:r>
        <w:rPr>
          <w:b/>
        </w:rPr>
        <w:t>Premte</w:t>
      </w:r>
      <w:proofErr w:type="spellEnd"/>
      <w:r>
        <w:rPr>
          <w:b/>
        </w:rPr>
        <w:t xml:space="preserve"> 8:00 – 14:00</w:t>
      </w:r>
    </w:p>
    <w:p w:rsidR="0042548F" w:rsidRPr="0042548F" w:rsidRDefault="0042548F">
      <w:pPr>
        <w:rPr>
          <w:b/>
        </w:rPr>
      </w:pPr>
    </w:p>
    <w:sectPr w:rsidR="0042548F" w:rsidRPr="0042548F" w:rsidSect="00645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sDAwNbA0NzEzMrIwNTZR0lEKTi0uzszPAykwrAUAQtluDSwAAAA="/>
  </w:docVars>
  <w:rsids>
    <w:rsidRoot w:val="0042548F"/>
    <w:rsid w:val="0042548F"/>
    <w:rsid w:val="006453CD"/>
    <w:rsid w:val="00AE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kshe@gmail.com" TargetMode="External"/><Relationship Id="rId5" Type="http://schemas.openxmlformats.org/officeDocument/2006/relationships/hyperlink" Target="mailto:info@akshe.gov.al" TargetMode="External"/><Relationship Id="rId4" Type="http://schemas.openxmlformats.org/officeDocument/2006/relationships/hyperlink" Target="mailto:Kserdi.cenolli@aksh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kserdi.cenolli</dc:creator>
  <cp:keywords/>
  <dc:description/>
  <cp:lastModifiedBy>kserdi.cenolli</cp:lastModifiedBy>
  <cp:revision>4</cp:revision>
  <dcterms:created xsi:type="dcterms:W3CDTF">2022-09-19T08:49:00Z</dcterms:created>
  <dcterms:modified xsi:type="dcterms:W3CDTF">2022-09-19T08:56:00Z</dcterms:modified>
</cp:coreProperties>
</file>