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3C" w:rsidRDefault="00A7193C" w:rsidP="00A7193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A7193C" w:rsidRDefault="00A7193C" w:rsidP="00A7193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caps/>
          <w:sz w:val="40"/>
          <w:szCs w:val="40"/>
        </w:rPr>
        <w:t>REGJISTRI I KËRKESAVE DHE PËRGJIGJEVE</w:t>
      </w:r>
    </w:p>
    <w:p w:rsidR="00A7193C" w:rsidRDefault="00A7193C" w:rsidP="00A7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(Viti 2021)</w:t>
      </w:r>
    </w:p>
    <w:p w:rsidR="00A7193C" w:rsidRDefault="00A7193C" w:rsidP="00A7193C"/>
    <w:tbl>
      <w:tblPr>
        <w:tblW w:w="1450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417"/>
        <w:gridCol w:w="2977"/>
        <w:gridCol w:w="1417"/>
        <w:gridCol w:w="3686"/>
        <w:gridCol w:w="2835"/>
        <w:gridCol w:w="1134"/>
      </w:tblGrid>
      <w:tr w:rsidR="00A7193C" w:rsidTr="004646D6">
        <w:trPr>
          <w:trHeight w:val="54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Rendor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7193C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përgjigjes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</w:t>
            </w:r>
            <w:proofErr w:type="spellEnd"/>
          </w:p>
          <w:p w:rsidR="00A7193C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përfundimit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Tarifa</w:t>
            </w:r>
          </w:p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7193C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193C" w:rsidTr="004646D6">
        <w:trPr>
          <w:trHeight w:val="34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Default="004646D6">
            <w:pPr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Default="004646D6">
            <w:pPr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08/09/2021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Default="004646D6">
            <w:pPr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</w:rPr>
              <w:t>Kerkese</w:t>
            </w:r>
            <w:proofErr w:type="spellEnd"/>
            <w:r>
              <w:rPr>
                <w:rFonts w:eastAsiaTheme="minorHAnsi" w:cs="Calibri"/>
                <w:color w:val="000000"/>
                <w:sz w:val="20"/>
              </w:rPr>
              <w:t xml:space="preserve"> per </w:t>
            </w:r>
            <w:proofErr w:type="spellStart"/>
            <w:r>
              <w:rPr>
                <w:rFonts w:eastAsiaTheme="minorHAnsi" w:cs="Calibri"/>
                <w:color w:val="000000"/>
                <w:sz w:val="20"/>
              </w:rPr>
              <w:t>informacion</w:t>
            </w:r>
            <w:proofErr w:type="spellEnd"/>
            <w:r>
              <w:rPr>
                <w:rFonts w:eastAsiaTheme="minorHAns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Theme="minorHAnsi" w:cs="Calibri"/>
                <w:color w:val="000000"/>
                <w:sz w:val="20"/>
              </w:rPr>
              <w:t>nga</w:t>
            </w:r>
            <w:proofErr w:type="spellEnd"/>
            <w:r>
              <w:rPr>
                <w:rFonts w:eastAsiaTheme="minorHAns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Theme="minorHAnsi" w:cs="Calibri"/>
                <w:color w:val="000000"/>
                <w:sz w:val="20"/>
              </w:rPr>
              <w:t>Aulona</w:t>
            </w:r>
            <w:proofErr w:type="spellEnd"/>
            <w:r>
              <w:rPr>
                <w:rFonts w:eastAsiaTheme="minorHAnsi" w:cs="Calibri"/>
                <w:color w:val="000000"/>
                <w:sz w:val="20"/>
              </w:rPr>
              <w:t xml:space="preserve"> Pol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Default="004646D6">
            <w:pPr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09.09/2021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Default="004646D6">
            <w:pPr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Kthyer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Calibri"/>
                <w:color w:val="000000"/>
              </w:rPr>
              <w:t>prgjigje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ne </w:t>
            </w:r>
            <w:proofErr w:type="spellStart"/>
            <w:r>
              <w:rPr>
                <w:rFonts w:eastAsiaTheme="minorHAnsi" w:cs="Calibri"/>
                <w:color w:val="000000"/>
              </w:rPr>
              <w:t>adrese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Calibri"/>
                <w:color w:val="000000"/>
              </w:rPr>
              <w:t>elektronike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C" w:rsidRDefault="004646D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E plote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C" w:rsidRDefault="00A7193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A7193C" w:rsidRDefault="00A7193C" w:rsidP="00A7193C"/>
    <w:p w:rsidR="00A7193C" w:rsidRDefault="00A7193C" w:rsidP="00A7193C">
      <w:pPr>
        <w:rPr>
          <w:rFonts w:ascii="Times New Roman" w:hAnsi="Times New Roman"/>
          <w:sz w:val="24"/>
          <w:szCs w:val="24"/>
          <w:lang w:val="de-DE"/>
        </w:rPr>
      </w:pPr>
    </w:p>
    <w:p w:rsidR="00A7193C" w:rsidRDefault="00A7193C" w:rsidP="00A719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E1E99" w:rsidRDefault="006E1E99"/>
    <w:sectPr w:rsidR="006E1E99" w:rsidSect="00A719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93C"/>
    <w:rsid w:val="001C4C08"/>
    <w:rsid w:val="004646D6"/>
    <w:rsid w:val="006E1E99"/>
    <w:rsid w:val="00A7193C"/>
    <w:rsid w:val="00F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79C8"/>
  <w15:docId w15:val="{4A1870F5-F1E8-4A70-BFD3-324E343B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93C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>Grizli777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anisa.kalaja</dc:creator>
  <cp:lastModifiedBy>Najada Andoni</cp:lastModifiedBy>
  <cp:revision>3</cp:revision>
  <dcterms:created xsi:type="dcterms:W3CDTF">2021-01-28T11:40:00Z</dcterms:created>
  <dcterms:modified xsi:type="dcterms:W3CDTF">2021-09-10T09:03:00Z</dcterms:modified>
</cp:coreProperties>
</file>